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B857" w14:textId="77777777" w:rsidR="00830C08" w:rsidRDefault="00830C08">
      <w:pPr>
        <w:pStyle w:val="BodyText"/>
        <w:spacing w:before="3"/>
        <w:rPr>
          <w:i w:val="0"/>
          <w:sz w:val="17"/>
        </w:rPr>
      </w:pPr>
    </w:p>
    <w:p w14:paraId="7D050BC1" w14:textId="42D93986" w:rsidR="00F17F73" w:rsidRPr="00F17F73" w:rsidRDefault="00522704" w:rsidP="00F17F73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proofErr w:type="spellStart"/>
      <w:r w:rsidRPr="00F17F73">
        <w:rPr>
          <w:b/>
          <w:bCs/>
          <w:sz w:val="24"/>
          <w:szCs w:val="24"/>
        </w:rPr>
        <w:t>Hapet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="00753FC6" w:rsidRPr="00F17F73">
        <w:rPr>
          <w:b/>
          <w:bCs/>
          <w:sz w:val="24"/>
          <w:szCs w:val="24"/>
        </w:rPr>
        <w:t>t</w:t>
      </w:r>
      <w:r w:rsidR="00B92EC2" w:rsidRPr="00F17F73">
        <w:rPr>
          <w:b/>
          <w:bCs/>
          <w:sz w:val="24"/>
          <w:szCs w:val="24"/>
        </w:rPr>
        <w:t>hirrja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për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</w:t>
      </w:r>
      <w:r w:rsidR="00B92EC2" w:rsidRPr="00F17F73">
        <w:rPr>
          <w:b/>
          <w:bCs/>
          <w:sz w:val="24"/>
          <w:szCs w:val="24"/>
        </w:rPr>
        <w:t>obilitete</w:t>
      </w:r>
      <w:proofErr w:type="spellEnd"/>
      <w:r w:rsidR="00B92EC2" w:rsidRPr="00F17F73">
        <w:rPr>
          <w:b/>
          <w:bCs/>
          <w:sz w:val="24"/>
          <w:szCs w:val="24"/>
        </w:rPr>
        <w:t xml:space="preserve"> (</w:t>
      </w:r>
      <w:r w:rsidRPr="00F17F73">
        <w:rPr>
          <w:b/>
          <w:bCs/>
          <w:sz w:val="24"/>
          <w:szCs w:val="24"/>
        </w:rPr>
        <w:t>b</w:t>
      </w:r>
      <w:r w:rsidR="00B92EC2" w:rsidRPr="00F17F73">
        <w:rPr>
          <w:b/>
          <w:bCs/>
          <w:sz w:val="24"/>
          <w:szCs w:val="24"/>
        </w:rPr>
        <w:t xml:space="preserve">ursa) </w:t>
      </w:r>
      <w:proofErr w:type="spellStart"/>
      <w:r w:rsidRPr="00F17F73">
        <w:rPr>
          <w:b/>
          <w:bCs/>
          <w:sz w:val="24"/>
          <w:szCs w:val="24"/>
        </w:rPr>
        <w:t>s</w:t>
      </w:r>
      <w:r w:rsidR="00B92EC2" w:rsidRPr="00F17F73">
        <w:rPr>
          <w:b/>
          <w:bCs/>
          <w:sz w:val="24"/>
          <w:szCs w:val="24"/>
        </w:rPr>
        <w:t>tudentësh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të</w:t>
      </w:r>
      <w:proofErr w:type="spellEnd"/>
      <w:r w:rsidR="00B92EC2" w:rsidRPr="00F17F73">
        <w:rPr>
          <w:b/>
          <w:bCs/>
          <w:sz w:val="24"/>
          <w:szCs w:val="24"/>
        </w:rPr>
        <w:t xml:space="preserve"> UPT-</w:t>
      </w:r>
      <w:proofErr w:type="spellStart"/>
      <w:r w:rsidR="00B92EC2" w:rsidRPr="00F17F73">
        <w:rPr>
          <w:b/>
          <w:bCs/>
          <w:sz w:val="24"/>
          <w:szCs w:val="24"/>
        </w:rPr>
        <w:t>së</w:t>
      </w:r>
      <w:proofErr w:type="spellEnd"/>
      <w:r w:rsidRPr="00F17F73">
        <w:rPr>
          <w:b/>
          <w:bCs/>
          <w:sz w:val="24"/>
          <w:szCs w:val="24"/>
        </w:rPr>
        <w:t>,</w:t>
      </w:r>
    </w:p>
    <w:p w14:paraId="49BDF0C1" w14:textId="2F0D5062" w:rsidR="00F17F73" w:rsidRPr="00F17F7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kuadër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të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Marrëveshjes</w:t>
      </w:r>
      <w:proofErr w:type="spellEnd"/>
      <w:r w:rsidRPr="00F17F73">
        <w:rPr>
          <w:b/>
          <w:bCs/>
          <w:sz w:val="24"/>
          <w:szCs w:val="24"/>
        </w:rPr>
        <w:t xml:space="preserve"> KA1 </w:t>
      </w:r>
      <w:proofErr w:type="spellStart"/>
      <w:r w:rsidRPr="00F17F73">
        <w:rPr>
          <w:b/>
          <w:bCs/>
          <w:sz w:val="24"/>
          <w:szCs w:val="24"/>
        </w:rPr>
        <w:t>të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Programit</w:t>
      </w:r>
      <w:proofErr w:type="spellEnd"/>
      <w:r w:rsidRPr="00F17F73">
        <w:rPr>
          <w:b/>
          <w:bCs/>
          <w:sz w:val="24"/>
          <w:szCs w:val="24"/>
        </w:rPr>
        <w:t xml:space="preserve"> Erasmus+</w:t>
      </w:r>
      <w:r w:rsidR="00522704" w:rsidRPr="00F17F73">
        <w:rPr>
          <w:b/>
          <w:bCs/>
          <w:sz w:val="24"/>
          <w:szCs w:val="24"/>
        </w:rPr>
        <w:t>,</w:t>
      </w:r>
    </w:p>
    <w:p w14:paraId="5D78C170" w14:textId="1C238199" w:rsidR="00830C08" w:rsidRPr="00F17F7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Riga Technical University</w:t>
      </w:r>
      <w:r w:rsidR="008F04A9">
        <w:rPr>
          <w:b/>
          <w:bCs/>
          <w:sz w:val="24"/>
          <w:szCs w:val="24"/>
        </w:rPr>
        <w:t xml:space="preserve"> (RTU)</w:t>
      </w:r>
      <w:r w:rsidRPr="00F17F73">
        <w:rPr>
          <w:b/>
          <w:bCs/>
          <w:sz w:val="24"/>
          <w:szCs w:val="24"/>
        </w:rPr>
        <w:t xml:space="preserve">, </w:t>
      </w:r>
      <w:proofErr w:type="spellStart"/>
      <w:r w:rsidRPr="00F17F73">
        <w:rPr>
          <w:b/>
          <w:bCs/>
          <w:sz w:val="24"/>
          <w:szCs w:val="24"/>
        </w:rPr>
        <w:t>Letoni</w:t>
      </w:r>
      <w:proofErr w:type="spellEnd"/>
    </w:p>
    <w:p w14:paraId="7CA1CBBD" w14:textId="77777777" w:rsidR="00830C08" w:rsidRDefault="00830C08">
      <w:pPr>
        <w:pStyle w:val="BodyText"/>
        <w:rPr>
          <w:b/>
          <w:i w:val="0"/>
          <w:sz w:val="24"/>
        </w:rPr>
      </w:pPr>
    </w:p>
    <w:p w14:paraId="6611FAA2" w14:textId="2488CC2B" w:rsidR="00830C08" w:rsidRDefault="00B92EC2">
      <w:pPr>
        <w:spacing w:line="242" w:lineRule="auto"/>
        <w:ind w:left="100" w:right="115"/>
        <w:jc w:val="both"/>
        <w:rPr>
          <w:sz w:val="24"/>
        </w:rPr>
      </w:pPr>
      <w:bookmarkStart w:id="1" w:name="Në_kuadër_të_programit_Erasmus_+_dhe_mar"/>
      <w:bookmarkEnd w:id="1"/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programit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Erasmus+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hapur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bursa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Universitetit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 w:rsidR="0052270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Riga Technical University, </w:t>
      </w:r>
      <w:proofErr w:type="spellStart"/>
      <w:r>
        <w:rPr>
          <w:sz w:val="24"/>
        </w:rPr>
        <w:t>Letoni</w:t>
      </w:r>
      <w:proofErr w:type="spellEnd"/>
      <w:r>
        <w:rPr>
          <w:sz w:val="24"/>
        </w:rPr>
        <w:t>.</w:t>
      </w:r>
    </w:p>
    <w:p w14:paraId="6CD66228" w14:textId="77777777" w:rsidR="00830C08" w:rsidRDefault="00830C08">
      <w:pPr>
        <w:pStyle w:val="BodyText"/>
        <w:spacing w:before="11"/>
        <w:rPr>
          <w:i w:val="0"/>
          <w:sz w:val="21"/>
        </w:rPr>
      </w:pPr>
    </w:p>
    <w:p w14:paraId="778087F2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Llojet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përfshijnë</w:t>
      </w:r>
      <w:proofErr w:type="spellEnd"/>
      <w:r>
        <w:rPr>
          <w:b/>
          <w:sz w:val="24"/>
        </w:rPr>
        <w:t>:</w:t>
      </w:r>
    </w:p>
    <w:p w14:paraId="18EC5304" w14:textId="77777777" w:rsidR="00830C08" w:rsidRDefault="00830C08">
      <w:pPr>
        <w:pStyle w:val="BodyText"/>
        <w:spacing w:before="6"/>
        <w:rPr>
          <w:b/>
          <w:i w:val="0"/>
          <w:sz w:val="23"/>
        </w:rPr>
      </w:pPr>
    </w:p>
    <w:p w14:paraId="3D397CEC" w14:textId="2F232262" w:rsidR="00830C08" w:rsidRDefault="00B92EC2" w:rsidP="008F04A9">
      <w:pPr>
        <w:pStyle w:val="ListParagraph"/>
        <w:numPr>
          <w:ilvl w:val="0"/>
          <w:numId w:val="4"/>
        </w:numPr>
        <w:tabs>
          <w:tab w:val="left" w:pos="461"/>
        </w:tabs>
        <w:spacing w:before="1" w:line="240" w:lineRule="auto"/>
        <w:rPr>
          <w:sz w:val="24"/>
        </w:rPr>
      </w:pPr>
      <w:proofErr w:type="spellStart"/>
      <w:r>
        <w:rPr>
          <w:sz w:val="24"/>
        </w:rPr>
        <w:t>Shkëmbimin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studentëve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nivelit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Bachelor </w:t>
      </w:r>
      <w:proofErr w:type="spellStart"/>
      <w:r>
        <w:rPr>
          <w:sz w:val="24"/>
        </w:rPr>
        <w:t>për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studime</w:t>
      </w:r>
      <w:proofErr w:type="spellEnd"/>
      <w:r w:rsidR="00F17F73">
        <w:rPr>
          <w:sz w:val="24"/>
        </w:rPr>
        <w:t>.</w:t>
      </w:r>
    </w:p>
    <w:p w14:paraId="617A339D" w14:textId="77777777" w:rsidR="00830C08" w:rsidRDefault="00B92EC2" w:rsidP="008F04A9">
      <w:pPr>
        <w:pStyle w:val="ListParagraph"/>
        <w:numPr>
          <w:ilvl w:val="0"/>
          <w:numId w:val="4"/>
        </w:numPr>
        <w:tabs>
          <w:tab w:val="left" w:pos="461"/>
        </w:tabs>
        <w:spacing w:before="3" w:line="240" w:lineRule="auto"/>
        <w:rPr>
          <w:sz w:val="24"/>
        </w:rPr>
      </w:pPr>
      <w:proofErr w:type="spellStart"/>
      <w:r>
        <w:rPr>
          <w:sz w:val="24"/>
        </w:rPr>
        <w:t>Shkëmbimin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studentëve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nivelit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Master </w:t>
      </w:r>
      <w:proofErr w:type="spellStart"/>
      <w:r>
        <w:rPr>
          <w:sz w:val="24"/>
        </w:rPr>
        <w:t>për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studime</w:t>
      </w:r>
      <w:proofErr w:type="spellEnd"/>
      <w:r>
        <w:rPr>
          <w:sz w:val="24"/>
        </w:rPr>
        <w:t>.</w:t>
      </w:r>
    </w:p>
    <w:p w14:paraId="2BCE0795" w14:textId="77777777" w:rsidR="00830C08" w:rsidRDefault="00830C08">
      <w:pPr>
        <w:pStyle w:val="BodyText"/>
        <w:spacing w:before="2"/>
        <w:rPr>
          <w:i w:val="0"/>
          <w:sz w:val="22"/>
        </w:rPr>
      </w:pPr>
    </w:p>
    <w:p w14:paraId="1A05AA49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Nivelet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për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studentët</w:t>
      </w:r>
      <w:proofErr w:type="spellEnd"/>
      <w:r>
        <w:rPr>
          <w:b/>
          <w:sz w:val="24"/>
        </w:rPr>
        <w:t>:</w:t>
      </w:r>
    </w:p>
    <w:p w14:paraId="66626D1D" w14:textId="77777777" w:rsidR="00830C08" w:rsidRDefault="00830C08">
      <w:pPr>
        <w:pStyle w:val="BodyText"/>
        <w:rPr>
          <w:b/>
          <w:i w:val="0"/>
          <w:sz w:val="24"/>
        </w:rPr>
      </w:pPr>
    </w:p>
    <w:p w14:paraId="6900CD05" w14:textId="77777777" w:rsidR="00830C08" w:rsidRDefault="00B92E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22"/>
        <w:rPr>
          <w:sz w:val="24"/>
        </w:rPr>
      </w:pPr>
      <w:r>
        <w:rPr>
          <w:b/>
          <w:i/>
          <w:sz w:val="24"/>
        </w:rPr>
        <w:t xml:space="preserve">Bachelor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Bachelor, </w:t>
      </w:r>
      <w:proofErr w:type="spellStart"/>
      <w:r>
        <w:rPr>
          <w:spacing w:val="-5"/>
          <w:sz w:val="24"/>
        </w:rPr>
        <w:t>në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>).</w:t>
      </w:r>
    </w:p>
    <w:p w14:paraId="5EC630B3" w14:textId="77777777" w:rsidR="00830C08" w:rsidRDefault="00B92E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7" w:line="237" w:lineRule="auto"/>
        <w:ind w:right="115"/>
        <w:rPr>
          <w:sz w:val="24"/>
        </w:rPr>
      </w:pPr>
      <w:r>
        <w:rPr>
          <w:b/>
          <w:i/>
          <w:sz w:val="24"/>
        </w:rPr>
        <w:t xml:space="preserve">Master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Master,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Universitetin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>).</w:t>
      </w:r>
    </w:p>
    <w:p w14:paraId="744734D7" w14:textId="77777777" w:rsidR="00830C08" w:rsidRDefault="00830C08">
      <w:pPr>
        <w:pStyle w:val="BodyText"/>
        <w:spacing w:before="5"/>
        <w:rPr>
          <w:i w:val="0"/>
          <w:sz w:val="24"/>
        </w:rPr>
      </w:pPr>
    </w:p>
    <w:p w14:paraId="6AC318EF" w14:textId="76C2AF84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Kohëzagjatja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bursave</w:t>
      </w:r>
      <w:proofErr w:type="spellEnd"/>
      <w:r>
        <w:rPr>
          <w:b/>
          <w:sz w:val="24"/>
        </w:rPr>
        <w:t>:</w:t>
      </w:r>
      <w:r w:rsidR="00C13792">
        <w:rPr>
          <w:b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Semestri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I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vitit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akademik</w:t>
      </w:r>
      <w:proofErr w:type="spellEnd"/>
      <w:r w:rsidR="00C13792" w:rsidRPr="00C13792">
        <w:rPr>
          <w:bCs/>
          <w:sz w:val="24"/>
        </w:rPr>
        <w:t xml:space="preserve"> 202</w:t>
      </w:r>
      <w:r w:rsidR="002F4FAA">
        <w:rPr>
          <w:bCs/>
          <w:sz w:val="24"/>
        </w:rPr>
        <w:t>3</w:t>
      </w:r>
      <w:r w:rsidR="00C13792" w:rsidRPr="00C13792">
        <w:rPr>
          <w:bCs/>
          <w:sz w:val="24"/>
        </w:rPr>
        <w:t xml:space="preserve"> - 202</w:t>
      </w:r>
      <w:r w:rsidR="002F4FAA">
        <w:rPr>
          <w:bCs/>
          <w:sz w:val="24"/>
        </w:rPr>
        <w:t>4</w:t>
      </w:r>
    </w:p>
    <w:p w14:paraId="1CC3F9F6" w14:textId="77777777" w:rsidR="00830C08" w:rsidRDefault="00830C08">
      <w:pPr>
        <w:pStyle w:val="BodyText"/>
        <w:spacing w:before="7"/>
        <w:rPr>
          <w:i w:val="0"/>
          <w:sz w:val="22"/>
        </w:rPr>
      </w:pPr>
    </w:p>
    <w:p w14:paraId="6F85066B" w14:textId="65534B8A" w:rsidR="00830C08" w:rsidRDefault="00B92EC2" w:rsidP="00C1379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Fushat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studimit</w:t>
      </w:r>
      <w:proofErr w:type="spellEnd"/>
      <w:r>
        <w:rPr>
          <w:b/>
          <w:sz w:val="24"/>
        </w:rPr>
        <w:t>:</w:t>
      </w:r>
      <w:r w:rsidR="00C13792">
        <w:rPr>
          <w:b/>
          <w:sz w:val="24"/>
        </w:rPr>
        <w:t xml:space="preserve"> </w:t>
      </w:r>
      <w:proofErr w:type="spellStart"/>
      <w:r w:rsidRPr="00C13792">
        <w:rPr>
          <w:bCs/>
          <w:sz w:val="24"/>
        </w:rPr>
        <w:t>Të</w:t>
      </w:r>
      <w:proofErr w:type="spellEnd"/>
      <w:r w:rsidRPr="00C13792">
        <w:rPr>
          <w:bCs/>
          <w:sz w:val="24"/>
        </w:rPr>
        <w:t xml:space="preserve"> </w:t>
      </w:r>
      <w:proofErr w:type="spellStart"/>
      <w:r w:rsidRPr="00C13792">
        <w:rPr>
          <w:bCs/>
          <w:sz w:val="24"/>
        </w:rPr>
        <w:t>gjitha</w:t>
      </w:r>
      <w:proofErr w:type="spellEnd"/>
      <w:r w:rsidRPr="00C13792">
        <w:rPr>
          <w:bCs/>
          <w:sz w:val="24"/>
        </w:rPr>
        <w:t xml:space="preserve"> </w:t>
      </w:r>
      <w:proofErr w:type="spellStart"/>
      <w:r w:rsidRPr="00C13792">
        <w:rPr>
          <w:bCs/>
          <w:sz w:val="24"/>
        </w:rPr>
        <w:t>degët</w:t>
      </w:r>
      <w:proofErr w:type="spellEnd"/>
    </w:p>
    <w:p w14:paraId="0B6F9BE5" w14:textId="77777777" w:rsidR="00F17F73" w:rsidRDefault="00F17F73">
      <w:pPr>
        <w:spacing w:before="36"/>
        <w:ind w:left="100"/>
        <w:rPr>
          <w:sz w:val="24"/>
        </w:rPr>
      </w:pPr>
    </w:p>
    <w:p w14:paraId="5D542C5B" w14:textId="5F9175A7" w:rsidR="00830C08" w:rsidRDefault="00B92EC2">
      <w:pPr>
        <w:spacing w:before="36"/>
        <w:ind w:left="100"/>
        <w:rPr>
          <w:sz w:val="24"/>
        </w:rPr>
      </w:pPr>
      <w:proofErr w:type="spellStart"/>
      <w:r w:rsidRPr="00F17F73">
        <w:rPr>
          <w:b/>
          <w:bCs/>
          <w:sz w:val="24"/>
        </w:rPr>
        <w:t>Numri</w:t>
      </w:r>
      <w:proofErr w:type="spellEnd"/>
      <w:r w:rsidRPr="00F17F73">
        <w:rPr>
          <w:b/>
          <w:bCs/>
          <w:sz w:val="24"/>
        </w:rPr>
        <w:t xml:space="preserve"> total </w:t>
      </w:r>
      <w:proofErr w:type="spellStart"/>
      <w:r w:rsidRPr="00F17F73">
        <w:rPr>
          <w:b/>
          <w:bCs/>
          <w:sz w:val="24"/>
        </w:rPr>
        <w:t>i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studentëve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për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mobilitet</w:t>
      </w:r>
      <w:proofErr w:type="spellEnd"/>
      <w:r>
        <w:rPr>
          <w:sz w:val="24"/>
        </w:rPr>
        <w:t xml:space="preserve"> - </w:t>
      </w:r>
      <w:r w:rsidR="002F4FAA">
        <w:rPr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sz w:val="24"/>
        </w:rPr>
        <w:t>studentë</w:t>
      </w:r>
      <w:proofErr w:type="spellEnd"/>
    </w:p>
    <w:p w14:paraId="01369812" w14:textId="77777777" w:rsidR="00830C08" w:rsidRDefault="00830C08">
      <w:pPr>
        <w:pStyle w:val="BodyText"/>
        <w:spacing w:before="2"/>
        <w:rPr>
          <w:i w:val="0"/>
          <w:sz w:val="28"/>
        </w:rPr>
      </w:pPr>
    </w:p>
    <w:p w14:paraId="2674AB6E" w14:textId="571B0952" w:rsidR="00830C08" w:rsidRPr="00F17F73" w:rsidRDefault="00B92EC2">
      <w:pPr>
        <w:ind w:left="100"/>
        <w:rPr>
          <w:b/>
          <w:sz w:val="24"/>
        </w:rPr>
      </w:pPr>
      <w:proofErr w:type="spellStart"/>
      <w:r w:rsidRPr="00F17F73">
        <w:rPr>
          <w:b/>
          <w:sz w:val="24"/>
        </w:rPr>
        <w:t>Dokumentat</w:t>
      </w:r>
      <w:proofErr w:type="spellEnd"/>
      <w:r w:rsidRPr="00F17F73">
        <w:rPr>
          <w:b/>
          <w:sz w:val="24"/>
        </w:rPr>
        <w:t xml:space="preserve"> e </w:t>
      </w:r>
      <w:proofErr w:type="spellStart"/>
      <w:r w:rsidRPr="00F17F73">
        <w:rPr>
          <w:b/>
          <w:sz w:val="24"/>
        </w:rPr>
        <w:t>nevojshme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për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aplikim</w:t>
      </w:r>
      <w:proofErr w:type="spellEnd"/>
      <w:r w:rsidRPr="00F17F73">
        <w:rPr>
          <w:b/>
          <w:sz w:val="24"/>
        </w:rPr>
        <w:t>:</w:t>
      </w:r>
    </w:p>
    <w:p w14:paraId="64E159FA" w14:textId="77777777" w:rsidR="00830C08" w:rsidRDefault="00830C08">
      <w:pPr>
        <w:pStyle w:val="BodyText"/>
        <w:spacing w:before="9"/>
        <w:rPr>
          <w:b/>
          <w:i w:val="0"/>
          <w:sz w:val="15"/>
        </w:rPr>
      </w:pPr>
    </w:p>
    <w:p w14:paraId="3445A7F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90"/>
        <w:ind w:left="244" w:hanging="145"/>
        <w:rPr>
          <w:sz w:val="24"/>
        </w:rPr>
      </w:pPr>
      <w:r>
        <w:rPr>
          <w:sz w:val="24"/>
        </w:rPr>
        <w:t>CV;</w:t>
      </w:r>
    </w:p>
    <w:p w14:paraId="6F48C215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Kopje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Pasaportës</w:t>
      </w:r>
      <w:proofErr w:type="spellEnd"/>
      <w:r>
        <w:rPr>
          <w:sz w:val="24"/>
        </w:rPr>
        <w:t>;</w:t>
      </w:r>
    </w:p>
    <w:p w14:paraId="554A914B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rPr>
          <w:sz w:val="24"/>
        </w:rPr>
      </w:pPr>
      <w:proofErr w:type="spellStart"/>
      <w:r>
        <w:rPr>
          <w:sz w:val="24"/>
        </w:rPr>
        <w:t>Vërtetim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studenti</w:t>
      </w:r>
      <w:proofErr w:type="spellEnd"/>
      <w:r>
        <w:rPr>
          <w:sz w:val="24"/>
        </w:rPr>
        <w:t>;</w:t>
      </w:r>
    </w:p>
    <w:p w14:paraId="28B4D937" w14:textId="2C199161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Listë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notash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studimeve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momentin</w:t>
      </w:r>
      <w:proofErr w:type="spellEnd"/>
      <w:r>
        <w:rPr>
          <w:sz w:val="24"/>
        </w:rPr>
        <w:t xml:space="preserve"> 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>;</w:t>
      </w:r>
    </w:p>
    <w:p w14:paraId="3CFDED3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proofErr w:type="spellStart"/>
      <w:r>
        <w:rPr>
          <w:sz w:val="24"/>
        </w:rPr>
        <w:t>Letër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Motivimi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gjuhën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angleze</w:t>
      </w:r>
      <w:proofErr w:type="spellEnd"/>
      <w:r>
        <w:rPr>
          <w:sz w:val="24"/>
        </w:rPr>
        <w:t>);</w:t>
      </w:r>
    </w:p>
    <w:p w14:paraId="74816550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Çertifikatë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gjuhës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huaj</w:t>
      </w:r>
      <w:proofErr w:type="spellEnd"/>
      <w:r>
        <w:rPr>
          <w:sz w:val="24"/>
        </w:rPr>
        <w:t>*;</w:t>
      </w:r>
    </w:p>
    <w:p w14:paraId="23189936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 w:line="240" w:lineRule="auto"/>
        <w:ind w:left="244" w:hanging="145"/>
        <w:rPr>
          <w:sz w:val="24"/>
        </w:rPr>
      </w:pPr>
      <w:proofErr w:type="spellStart"/>
      <w:r>
        <w:rPr>
          <w:sz w:val="24"/>
        </w:rPr>
        <w:t>Dokumenti</w:t>
      </w:r>
      <w:proofErr w:type="spellEnd"/>
      <w:r>
        <w:rPr>
          <w:sz w:val="24"/>
        </w:rPr>
        <w:t xml:space="preserve"> Learning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Agreement**.</w:t>
      </w:r>
    </w:p>
    <w:p w14:paraId="01BA7CDF" w14:textId="77777777" w:rsidR="00830C08" w:rsidRDefault="00830C08">
      <w:pPr>
        <w:rPr>
          <w:sz w:val="24"/>
        </w:rPr>
        <w:sectPr w:rsidR="00830C08">
          <w:headerReference w:type="default" r:id="rId7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6A5518BA" w14:textId="77777777" w:rsidR="00830C08" w:rsidRDefault="00830C08">
      <w:pPr>
        <w:pStyle w:val="BodyText"/>
        <w:spacing w:before="10"/>
        <w:rPr>
          <w:i w:val="0"/>
          <w:sz w:val="16"/>
        </w:rPr>
      </w:pPr>
    </w:p>
    <w:p w14:paraId="5295D748" w14:textId="77777777" w:rsidR="00830C08" w:rsidRDefault="00830C08">
      <w:pPr>
        <w:pStyle w:val="BodyText"/>
        <w:rPr>
          <w:i w:val="0"/>
          <w:sz w:val="24"/>
        </w:rPr>
      </w:pPr>
    </w:p>
    <w:p w14:paraId="5970D180" w14:textId="2EE5FDB4" w:rsidR="00830C08" w:rsidRDefault="00B92EC2">
      <w:pPr>
        <w:pStyle w:val="BodyText"/>
        <w:spacing w:line="244" w:lineRule="auto"/>
        <w:ind w:left="100"/>
      </w:pPr>
      <w:r>
        <w:rPr>
          <w:i w:val="0"/>
          <w:sz w:val="24"/>
        </w:rPr>
        <w:t>*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kurset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niveli</w:t>
      </w:r>
      <w:proofErr w:type="spellEnd"/>
      <w:r>
        <w:t xml:space="preserve"> minimal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B</w:t>
      </w:r>
      <w:r w:rsidR="00522704">
        <w:t>2</w:t>
      </w:r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minimal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duke e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çertifikatën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t>.</w:t>
      </w:r>
    </w:p>
    <w:p w14:paraId="58220E5D" w14:textId="77777777" w:rsidR="00830C08" w:rsidRDefault="00830C08">
      <w:pPr>
        <w:pStyle w:val="BodyText"/>
        <w:spacing w:before="6"/>
        <w:rPr>
          <w:sz w:val="23"/>
        </w:rPr>
      </w:pPr>
    </w:p>
    <w:p w14:paraId="2D8DF115" w14:textId="7E920998" w:rsidR="00830C08" w:rsidRDefault="00B92EC2">
      <w:pPr>
        <w:pStyle w:val="BodyText"/>
        <w:ind w:left="100" w:right="109"/>
        <w:jc w:val="both"/>
      </w:pPr>
      <w:r>
        <w:t xml:space="preserve">**Learning Agreement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midis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origjinës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aplikantit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.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plotësoni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seksionin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‘‘Mobility Plan’’.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tabelën</w:t>
      </w:r>
      <w:proofErr w:type="spellEnd"/>
      <w:r>
        <w:t xml:space="preserve"> A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tabelën</w:t>
      </w:r>
      <w:proofErr w:type="spellEnd"/>
      <w:r>
        <w:t xml:space="preserve"> B </w:t>
      </w:r>
      <w:proofErr w:type="spellStart"/>
      <w:r>
        <w:t>përcaktohet</w:t>
      </w:r>
      <w:proofErr w:type="spellEnd"/>
      <w:r>
        <w:t xml:space="preserve"> se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Tabelës</w:t>
      </w:r>
      <w:proofErr w:type="spellEnd"/>
      <w:r>
        <w:t xml:space="preserve"> A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shkëmbimit</w:t>
      </w:r>
      <w:proofErr w:type="spellEnd"/>
      <w:r>
        <w:t>.</w:t>
      </w:r>
    </w:p>
    <w:p w14:paraId="396690AA" w14:textId="77777777" w:rsidR="00830C08" w:rsidRDefault="00830C08">
      <w:pPr>
        <w:pStyle w:val="BodyText"/>
        <w:spacing w:before="10"/>
        <w:rPr>
          <w:sz w:val="19"/>
        </w:rPr>
      </w:pPr>
    </w:p>
    <w:p w14:paraId="2EC8A206" w14:textId="77777777" w:rsidR="00830C08" w:rsidRDefault="00B92EC2">
      <w:pPr>
        <w:pStyle w:val="BodyText"/>
        <w:ind w:left="100" w:right="109"/>
        <w:jc w:val="both"/>
      </w:pPr>
      <w:r>
        <w:t xml:space="preserve">KUJDES: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Riga Technical University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ekuivalente</w:t>
      </w:r>
      <w:proofErr w:type="spellEnd"/>
      <w:r>
        <w:t xml:space="preserve"> </w:t>
      </w:r>
      <w:r>
        <w:rPr>
          <w:spacing w:val="-4"/>
        </w:rPr>
        <w:t xml:space="preserve">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kryenit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njihen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e </w:t>
      </w:r>
      <w:proofErr w:type="spellStart"/>
      <w:r>
        <w:t>përzgjedhura</w:t>
      </w:r>
      <w:proofErr w:type="spellEnd"/>
      <w:r>
        <w:t xml:space="preserve"> </w:t>
      </w:r>
      <w:proofErr w:type="spellStart"/>
      <w:r>
        <w:t>ndryshojnë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përshtaten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>.</w:t>
      </w:r>
    </w:p>
    <w:p w14:paraId="61FC98F8" w14:textId="37D0B057" w:rsidR="00830C08" w:rsidRDefault="00B92EC2">
      <w:pPr>
        <w:pStyle w:val="BodyText"/>
        <w:spacing w:before="1"/>
        <w:ind w:left="100" w:right="110"/>
        <w:jc w:val="both"/>
      </w:pPr>
      <w:proofErr w:type="spellStart"/>
      <w:r>
        <w:t>Dokumenti</w:t>
      </w:r>
      <w:proofErr w:type="spellEnd"/>
      <w:r>
        <w:t xml:space="preserve"> ‘‘Learning Agreement’’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seksioni</w:t>
      </w:r>
      <w:proofErr w:type="spellEnd"/>
      <w:r>
        <w:t xml:space="preserve"> ‘‘Commitment’’ </w:t>
      </w:r>
      <w:proofErr w:type="spellStart"/>
      <w:r>
        <w:t>firmoset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 w:rsidR="00F17F73">
        <w:t>K</w:t>
      </w:r>
      <w:r>
        <w:t>oordinatori</w:t>
      </w:r>
      <w:proofErr w:type="spellEnd"/>
      <w:r>
        <w:t xml:space="preserve"> </w:t>
      </w:r>
      <w:proofErr w:type="spellStart"/>
      <w:r w:rsidR="00F17F73">
        <w:t>A</w:t>
      </w:r>
      <w:r>
        <w:t>kademik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Zv</w:t>
      </w:r>
      <w:proofErr w:type="spellEnd"/>
      <w:r>
        <w:t>/</w:t>
      </w:r>
      <w:proofErr w:type="spellStart"/>
      <w:r>
        <w:t>Rektori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UPT-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Shkencore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me </w:t>
      </w:r>
      <w:proofErr w:type="spellStart"/>
      <w:r>
        <w:t>Jashtë</w:t>
      </w:r>
      <w:proofErr w:type="spellEnd"/>
      <w:r>
        <w:t>.</w:t>
      </w:r>
    </w:p>
    <w:p w14:paraId="3285454D" w14:textId="77777777" w:rsidR="00830C08" w:rsidRDefault="00830C08">
      <w:pPr>
        <w:pStyle w:val="BodyText"/>
        <w:spacing w:before="2"/>
      </w:pPr>
    </w:p>
    <w:p w14:paraId="5CBB1E9F" w14:textId="70740CA4" w:rsidR="00143389" w:rsidRPr="008F04A9" w:rsidRDefault="00B92EC2" w:rsidP="00143389">
      <w:pPr>
        <w:pStyle w:val="NoSpacing"/>
        <w:rPr>
          <w:sz w:val="20"/>
          <w:szCs w:val="20"/>
        </w:rPr>
      </w:pPr>
      <w:proofErr w:type="spellStart"/>
      <w:r w:rsidRPr="008F04A9">
        <w:rPr>
          <w:sz w:val="20"/>
          <w:szCs w:val="20"/>
        </w:rPr>
        <w:t>Për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të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shkarkuar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formatin</w:t>
      </w:r>
      <w:proofErr w:type="spellEnd"/>
      <w:r w:rsidRPr="008F04A9">
        <w:rPr>
          <w:sz w:val="20"/>
          <w:szCs w:val="20"/>
        </w:rPr>
        <w:t xml:space="preserve"> e “Learning Agreement”</w:t>
      </w:r>
      <w:r w:rsidR="002F4FAA" w:rsidRPr="008F04A9">
        <w:rPr>
          <w:sz w:val="20"/>
          <w:szCs w:val="20"/>
        </w:rPr>
        <w:t xml:space="preserve"> </w:t>
      </w:r>
      <w:proofErr w:type="spellStart"/>
      <w:r w:rsidRPr="008F04A9">
        <w:rPr>
          <w:sz w:val="20"/>
          <w:szCs w:val="20"/>
        </w:rPr>
        <w:t>klikoni</w:t>
      </w:r>
      <w:proofErr w:type="spellEnd"/>
      <w:r w:rsidRPr="008F04A9">
        <w:rPr>
          <w:sz w:val="20"/>
          <w:szCs w:val="20"/>
        </w:rPr>
        <w:t xml:space="preserve"> </w:t>
      </w:r>
      <w:proofErr w:type="spellStart"/>
      <w:r w:rsidR="002F4FAA" w:rsidRPr="008F04A9">
        <w:rPr>
          <w:sz w:val="20"/>
          <w:szCs w:val="20"/>
        </w:rPr>
        <w:t>te</w:t>
      </w:r>
      <w:proofErr w:type="spellEnd"/>
      <w:r w:rsidR="002F4FAA" w:rsidRPr="008F04A9">
        <w:rPr>
          <w:sz w:val="20"/>
          <w:szCs w:val="20"/>
        </w:rPr>
        <w:t>:</w:t>
      </w:r>
      <w:r w:rsidRPr="008F04A9">
        <w:rPr>
          <w:sz w:val="20"/>
          <w:szCs w:val="20"/>
        </w:rPr>
        <w:t xml:space="preserve"> </w:t>
      </w:r>
    </w:p>
    <w:p w14:paraId="2F15DEFF" w14:textId="50C8E59E" w:rsidR="002F4FAA" w:rsidRPr="008F04A9" w:rsidRDefault="002F4FAA" w:rsidP="00143389">
      <w:pPr>
        <w:pStyle w:val="NoSpacing"/>
        <w:rPr>
          <w:sz w:val="20"/>
          <w:szCs w:val="20"/>
        </w:rPr>
      </w:pPr>
      <w:hyperlink r:id="rId8" w:history="1">
        <w:proofErr w:type="spellStart"/>
        <w:r w:rsidRPr="008F04A9">
          <w:rPr>
            <w:rStyle w:val="Hyperlink"/>
            <w:sz w:val="20"/>
            <w:szCs w:val="20"/>
          </w:rPr>
          <w:t>Drejtoria</w:t>
        </w:r>
        <w:proofErr w:type="spellEnd"/>
        <w:r w:rsidRPr="008F04A9">
          <w:rPr>
            <w:rStyle w:val="Hyperlink"/>
            <w:sz w:val="20"/>
            <w:szCs w:val="20"/>
          </w:rPr>
          <w:t xml:space="preserve"> e </w:t>
        </w:r>
        <w:proofErr w:type="spellStart"/>
        <w:r w:rsidRPr="008F04A9">
          <w:rPr>
            <w:rStyle w:val="Hyperlink"/>
            <w:sz w:val="20"/>
            <w:szCs w:val="20"/>
          </w:rPr>
          <w:t>Komuniki</w:t>
        </w:r>
        <w:r w:rsidRPr="008F04A9">
          <w:rPr>
            <w:rStyle w:val="Hyperlink"/>
            <w:sz w:val="20"/>
            <w:szCs w:val="20"/>
          </w:rPr>
          <w:t>m</w:t>
        </w:r>
        <w:r w:rsidRPr="008F04A9">
          <w:rPr>
            <w:rStyle w:val="Hyperlink"/>
            <w:sz w:val="20"/>
            <w:szCs w:val="20"/>
          </w:rPr>
          <w:t>it</w:t>
        </w:r>
        <w:proofErr w:type="spellEnd"/>
        <w:r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Pr="008F04A9">
          <w:rPr>
            <w:rStyle w:val="Hyperlink"/>
            <w:sz w:val="20"/>
            <w:szCs w:val="20"/>
          </w:rPr>
          <w:t>dhe</w:t>
        </w:r>
        <w:proofErr w:type="spellEnd"/>
        <w:r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Pr="008F04A9">
          <w:rPr>
            <w:rStyle w:val="Hyperlink"/>
            <w:sz w:val="20"/>
            <w:szCs w:val="20"/>
          </w:rPr>
          <w:t>Koordinimit</w:t>
        </w:r>
        <w:proofErr w:type="spellEnd"/>
        <w:r w:rsidRPr="008F04A9">
          <w:rPr>
            <w:rStyle w:val="Hyperlink"/>
            <w:sz w:val="20"/>
            <w:szCs w:val="20"/>
          </w:rPr>
          <w:t xml:space="preserve"> – </w:t>
        </w:r>
        <w:proofErr w:type="spellStart"/>
        <w:r w:rsidRPr="008F04A9">
          <w:rPr>
            <w:rStyle w:val="Hyperlink"/>
            <w:sz w:val="20"/>
            <w:szCs w:val="20"/>
          </w:rPr>
          <w:t>Universiteti</w:t>
        </w:r>
        <w:proofErr w:type="spellEnd"/>
        <w:r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Pr="008F04A9">
          <w:rPr>
            <w:rStyle w:val="Hyperlink"/>
            <w:sz w:val="20"/>
            <w:szCs w:val="20"/>
          </w:rPr>
          <w:t>Politeknik</w:t>
        </w:r>
        <w:proofErr w:type="spellEnd"/>
        <w:r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Pr="008F04A9">
          <w:rPr>
            <w:rStyle w:val="Hyperlink"/>
            <w:sz w:val="20"/>
            <w:szCs w:val="20"/>
          </w:rPr>
          <w:t>i</w:t>
        </w:r>
        <w:proofErr w:type="spellEnd"/>
        <w:r w:rsidRPr="008F04A9">
          <w:rPr>
            <w:rStyle w:val="Hyperlink"/>
            <w:sz w:val="20"/>
            <w:szCs w:val="20"/>
          </w:rPr>
          <w:t xml:space="preserve"> </w:t>
        </w:r>
        <w:proofErr w:type="spellStart"/>
        <w:r w:rsidRPr="008F04A9">
          <w:rPr>
            <w:rStyle w:val="Hyperlink"/>
            <w:sz w:val="20"/>
            <w:szCs w:val="20"/>
          </w:rPr>
          <w:t>Tiranës</w:t>
        </w:r>
        <w:proofErr w:type="spellEnd"/>
        <w:r w:rsidRPr="008F04A9">
          <w:rPr>
            <w:rStyle w:val="Hyperlink"/>
            <w:sz w:val="20"/>
            <w:szCs w:val="20"/>
          </w:rPr>
          <w:t xml:space="preserve"> (upt.edu.al)</w:t>
        </w:r>
      </w:hyperlink>
      <w:r w:rsidRPr="008F04A9">
        <w:rPr>
          <w:sz w:val="20"/>
          <w:szCs w:val="20"/>
        </w:rPr>
        <w:t xml:space="preserve"> , </w:t>
      </w:r>
      <w:proofErr w:type="spellStart"/>
      <w:r w:rsidRPr="008F04A9">
        <w:rPr>
          <w:sz w:val="20"/>
          <w:szCs w:val="20"/>
        </w:rPr>
        <w:t>aneks</w:t>
      </w:r>
      <w:proofErr w:type="spellEnd"/>
      <w:r w:rsidRPr="008F04A9">
        <w:rPr>
          <w:sz w:val="20"/>
          <w:szCs w:val="20"/>
        </w:rPr>
        <w:t xml:space="preserve"> 2.</w:t>
      </w:r>
    </w:p>
    <w:p w14:paraId="1862C2DD" w14:textId="77777777" w:rsidR="00830C08" w:rsidRPr="008F04A9" w:rsidRDefault="00830C08">
      <w:pPr>
        <w:pStyle w:val="BodyText"/>
        <w:spacing w:before="9"/>
      </w:pPr>
    </w:p>
    <w:p w14:paraId="1FDA489E" w14:textId="122EA134" w:rsidR="00830C08" w:rsidRPr="008F04A9" w:rsidRDefault="00B92EC2" w:rsidP="002F4FAA">
      <w:pPr>
        <w:pStyle w:val="BodyText"/>
        <w:spacing w:before="93"/>
        <w:ind w:right="187"/>
      </w:pPr>
      <w:proofErr w:type="spellStart"/>
      <w:r w:rsidRPr="008F04A9">
        <w:t>Për</w:t>
      </w:r>
      <w:proofErr w:type="spellEnd"/>
      <w:r w:rsidRPr="008F04A9">
        <w:t xml:space="preserve"> </w:t>
      </w:r>
      <w:proofErr w:type="spellStart"/>
      <w:r w:rsidRPr="008F04A9">
        <w:t>të</w:t>
      </w:r>
      <w:proofErr w:type="spellEnd"/>
      <w:r w:rsidRPr="008F04A9">
        <w:t xml:space="preserve"> </w:t>
      </w:r>
      <w:proofErr w:type="spellStart"/>
      <w:r w:rsidRPr="008F04A9">
        <w:t>parë</w:t>
      </w:r>
      <w:proofErr w:type="spellEnd"/>
      <w:r w:rsidRPr="008F04A9">
        <w:t xml:space="preserve"> </w:t>
      </w:r>
      <w:proofErr w:type="spellStart"/>
      <w:r w:rsidRPr="008F04A9">
        <w:t>listën</w:t>
      </w:r>
      <w:proofErr w:type="spellEnd"/>
      <w:r w:rsidRPr="008F04A9">
        <w:t xml:space="preserve"> e </w:t>
      </w:r>
      <w:proofErr w:type="spellStart"/>
      <w:r w:rsidRPr="008F04A9">
        <w:t>lëndëve</w:t>
      </w:r>
      <w:proofErr w:type="spellEnd"/>
      <w:r w:rsidRPr="008F04A9">
        <w:t xml:space="preserve"> </w:t>
      </w:r>
      <w:proofErr w:type="spellStart"/>
      <w:r w:rsidRPr="008F04A9">
        <w:t>dhe</w:t>
      </w:r>
      <w:proofErr w:type="spellEnd"/>
      <w:r w:rsidRPr="008F04A9">
        <w:t xml:space="preserve"> </w:t>
      </w:r>
      <w:proofErr w:type="spellStart"/>
      <w:r w:rsidRPr="008F04A9">
        <w:t>për</w:t>
      </w:r>
      <w:proofErr w:type="spellEnd"/>
      <w:r w:rsidRPr="008F04A9">
        <w:t xml:space="preserve"> </w:t>
      </w:r>
      <w:proofErr w:type="spellStart"/>
      <w:r w:rsidRPr="008F04A9">
        <w:t>të</w:t>
      </w:r>
      <w:proofErr w:type="spellEnd"/>
      <w:r w:rsidRPr="008F04A9">
        <w:t xml:space="preserve"> </w:t>
      </w:r>
      <w:proofErr w:type="spellStart"/>
      <w:r w:rsidRPr="008F04A9">
        <w:rPr>
          <w:spacing w:val="-3"/>
        </w:rPr>
        <w:t>marrë</w:t>
      </w:r>
      <w:proofErr w:type="spellEnd"/>
      <w:r w:rsidRPr="008F04A9">
        <w:rPr>
          <w:spacing w:val="-3"/>
        </w:rPr>
        <w:t xml:space="preserve"> </w:t>
      </w:r>
      <w:proofErr w:type="spellStart"/>
      <w:r w:rsidRPr="008F04A9">
        <w:t>informacion</w:t>
      </w:r>
      <w:proofErr w:type="spellEnd"/>
      <w:r w:rsidRPr="008F04A9">
        <w:t xml:space="preserve"> </w:t>
      </w:r>
      <w:proofErr w:type="spellStart"/>
      <w:r w:rsidRPr="008F04A9">
        <w:t>të</w:t>
      </w:r>
      <w:proofErr w:type="spellEnd"/>
      <w:r w:rsidRPr="008F04A9">
        <w:t xml:space="preserve"> </w:t>
      </w:r>
      <w:proofErr w:type="spellStart"/>
      <w:r w:rsidRPr="008F04A9">
        <w:t>përgjithshëm</w:t>
      </w:r>
      <w:proofErr w:type="spellEnd"/>
      <w:r w:rsidRPr="008F04A9">
        <w:t xml:space="preserve"> </w:t>
      </w:r>
      <w:proofErr w:type="spellStart"/>
      <w:r w:rsidRPr="008F04A9">
        <w:t>rreth</w:t>
      </w:r>
      <w:proofErr w:type="spellEnd"/>
      <w:r w:rsidRPr="008F04A9">
        <w:t xml:space="preserve"> </w:t>
      </w:r>
      <w:proofErr w:type="spellStart"/>
      <w:r w:rsidRPr="008F04A9">
        <w:t>studimeve</w:t>
      </w:r>
      <w:proofErr w:type="spellEnd"/>
      <w:r w:rsidRPr="008F04A9">
        <w:t xml:space="preserve"> </w:t>
      </w:r>
      <w:proofErr w:type="spellStart"/>
      <w:r w:rsidRPr="008F04A9">
        <w:rPr>
          <w:spacing w:val="-3"/>
        </w:rPr>
        <w:t>në</w:t>
      </w:r>
      <w:proofErr w:type="spellEnd"/>
      <w:r w:rsidRPr="008F04A9">
        <w:rPr>
          <w:spacing w:val="-3"/>
        </w:rPr>
        <w:t xml:space="preserve"> </w:t>
      </w:r>
      <w:r w:rsidRPr="008F04A9">
        <w:t xml:space="preserve">RTU </w:t>
      </w:r>
      <w:proofErr w:type="spellStart"/>
      <w:r w:rsidRPr="008F04A9">
        <w:t>klikoni</w:t>
      </w:r>
      <w:proofErr w:type="spellEnd"/>
      <w:r w:rsidRPr="008F04A9">
        <w:t xml:space="preserve"> </w:t>
      </w:r>
      <w:proofErr w:type="spellStart"/>
      <w:r w:rsidR="008F04A9" w:rsidRPr="008F04A9">
        <w:t>te</w:t>
      </w:r>
      <w:proofErr w:type="spellEnd"/>
      <w:r w:rsidR="008F04A9" w:rsidRPr="008F04A9">
        <w:t>:</w:t>
      </w:r>
    </w:p>
    <w:p w14:paraId="5377459C" w14:textId="21B65507" w:rsidR="002F4FAA" w:rsidRPr="008F04A9" w:rsidRDefault="002F4FAA">
      <w:pPr>
        <w:pStyle w:val="BodyText"/>
        <w:spacing w:before="1"/>
        <w:ind w:left="100"/>
        <w:rPr>
          <w:color w:val="0000FF"/>
          <w:u w:val="single" w:color="0000FF"/>
        </w:rPr>
      </w:pPr>
    </w:p>
    <w:p w14:paraId="6AE8C1D6" w14:textId="2EFAB173" w:rsidR="002F4FAA" w:rsidRPr="008F04A9" w:rsidRDefault="002F4FAA">
      <w:pPr>
        <w:pStyle w:val="BodyText"/>
        <w:spacing w:before="1"/>
        <w:ind w:left="100"/>
      </w:pPr>
      <w:hyperlink r:id="rId9" w:history="1">
        <w:r w:rsidRPr="008F04A9">
          <w:rPr>
            <w:rStyle w:val="Hyperlink"/>
          </w:rPr>
          <w:t>Course list for exchange studies - RT</w:t>
        </w:r>
        <w:r w:rsidRPr="008F04A9">
          <w:rPr>
            <w:rStyle w:val="Hyperlink"/>
          </w:rPr>
          <w:t>U</w:t>
        </w:r>
        <w:r w:rsidRPr="008F04A9">
          <w:rPr>
            <w:rStyle w:val="Hyperlink"/>
          </w:rPr>
          <w:t xml:space="preserve"> Internat</w:t>
        </w:r>
        <w:r w:rsidRPr="008F04A9">
          <w:rPr>
            <w:rStyle w:val="Hyperlink"/>
          </w:rPr>
          <w:t>i</w:t>
        </w:r>
        <w:r w:rsidRPr="008F04A9">
          <w:rPr>
            <w:rStyle w:val="Hyperlink"/>
          </w:rPr>
          <w:t xml:space="preserve">onal </w:t>
        </w:r>
        <w:proofErr w:type="spellStart"/>
        <w:r w:rsidRPr="008F04A9">
          <w:rPr>
            <w:rStyle w:val="Hyperlink"/>
          </w:rPr>
          <w:t>Coorperation</w:t>
        </w:r>
        <w:proofErr w:type="spellEnd"/>
        <w:r w:rsidRPr="008F04A9">
          <w:rPr>
            <w:rStyle w:val="Hyperlink"/>
          </w:rPr>
          <w:t xml:space="preserve"> and Foreign Students Department</w:t>
        </w:r>
      </w:hyperlink>
    </w:p>
    <w:p w14:paraId="4018A092" w14:textId="77777777" w:rsidR="00830C08" w:rsidRPr="008F04A9" w:rsidRDefault="00830C08">
      <w:pPr>
        <w:pStyle w:val="BodyText"/>
        <w:spacing w:before="8"/>
      </w:pPr>
    </w:p>
    <w:p w14:paraId="0BD4E5E5" w14:textId="77D639CB" w:rsidR="00830C08" w:rsidRDefault="00B92EC2">
      <w:pPr>
        <w:spacing w:before="90"/>
        <w:ind w:left="100"/>
        <w:rPr>
          <w:b/>
          <w:i/>
          <w:sz w:val="24"/>
        </w:rPr>
      </w:pPr>
      <w:proofErr w:type="spellStart"/>
      <w:r>
        <w:rPr>
          <w:b/>
          <w:i/>
          <w:sz w:val="24"/>
        </w:rPr>
        <w:t>Afati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për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aplikim</w:t>
      </w:r>
      <w:proofErr w:type="spellEnd"/>
      <w:r>
        <w:rPr>
          <w:b/>
          <w:i/>
          <w:sz w:val="24"/>
        </w:rPr>
        <w:t xml:space="preserve">: </w:t>
      </w:r>
      <w:r w:rsidR="00143389">
        <w:rPr>
          <w:bCs/>
          <w:iCs/>
          <w:sz w:val="24"/>
        </w:rPr>
        <w:t>D</w:t>
      </w:r>
      <w:r w:rsidR="00753FC6" w:rsidRPr="00143389">
        <w:rPr>
          <w:bCs/>
          <w:iCs/>
          <w:sz w:val="24"/>
        </w:rPr>
        <w:t xml:space="preserve">eri </w:t>
      </w:r>
      <w:proofErr w:type="spellStart"/>
      <w:r w:rsidR="00753FC6" w:rsidRPr="00143389">
        <w:rPr>
          <w:bCs/>
          <w:iCs/>
          <w:sz w:val="24"/>
        </w:rPr>
        <w:t>më</w:t>
      </w:r>
      <w:proofErr w:type="spellEnd"/>
      <w:r w:rsidR="00753FC6" w:rsidRPr="00143389">
        <w:rPr>
          <w:bCs/>
          <w:iCs/>
          <w:sz w:val="24"/>
        </w:rPr>
        <w:t xml:space="preserve"> </w:t>
      </w:r>
      <w:r w:rsidR="002F4FAA">
        <w:rPr>
          <w:bCs/>
          <w:iCs/>
          <w:sz w:val="24"/>
        </w:rPr>
        <w:t xml:space="preserve">10 Mars 2023, </w:t>
      </w:r>
      <w:proofErr w:type="spellStart"/>
      <w:r w:rsidR="002F4FAA">
        <w:rPr>
          <w:bCs/>
          <w:iCs/>
          <w:sz w:val="24"/>
        </w:rPr>
        <w:t>ora</w:t>
      </w:r>
      <w:proofErr w:type="spellEnd"/>
      <w:r w:rsidR="002F4FAA">
        <w:rPr>
          <w:bCs/>
          <w:iCs/>
          <w:sz w:val="24"/>
        </w:rPr>
        <w:t xml:space="preserve"> 12.00</w:t>
      </w:r>
    </w:p>
    <w:p w14:paraId="4ADA5276" w14:textId="77777777" w:rsidR="00830C08" w:rsidRDefault="00830C08">
      <w:pPr>
        <w:pStyle w:val="BodyText"/>
        <w:spacing w:before="7"/>
        <w:rPr>
          <w:b/>
          <w:sz w:val="19"/>
        </w:rPr>
      </w:pPr>
    </w:p>
    <w:p w14:paraId="349A57CE" w14:textId="70D68CD3" w:rsidR="00830C08" w:rsidRDefault="00B92EC2">
      <w:pPr>
        <w:spacing w:before="90"/>
        <w:ind w:left="100"/>
        <w:rPr>
          <w:sz w:val="24"/>
        </w:rPr>
      </w:pPr>
      <w:proofErr w:type="spellStart"/>
      <w:r>
        <w:rPr>
          <w:sz w:val="24"/>
        </w:rPr>
        <w:t>Aplikimi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pranë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Drejtorisë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Komunikimit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dhe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Koordinimit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UPT.</w:t>
      </w:r>
    </w:p>
    <w:p w14:paraId="20273E19" w14:textId="77777777" w:rsidR="00830C08" w:rsidRDefault="00830C08">
      <w:pPr>
        <w:pStyle w:val="BodyText"/>
        <w:rPr>
          <w:i w:val="0"/>
          <w:sz w:val="24"/>
        </w:rPr>
      </w:pPr>
    </w:p>
    <w:p w14:paraId="1C860AC5" w14:textId="01E7F456" w:rsidR="00830C08" w:rsidRPr="00522704" w:rsidRDefault="00B92EC2">
      <w:pPr>
        <w:spacing w:line="242" w:lineRule="auto"/>
        <w:ind w:left="100"/>
        <w:rPr>
          <w:sz w:val="24"/>
        </w:rPr>
      </w:pP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shtesë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lidhje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procesin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 </w:t>
      </w:r>
      <w:proofErr w:type="spellStart"/>
      <w:r>
        <w:rPr>
          <w:sz w:val="24"/>
        </w:rPr>
        <w:t>mund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email:</w:t>
      </w:r>
      <w:r w:rsidR="00522704">
        <w:rPr>
          <w:sz w:val="24"/>
        </w:rPr>
        <w:t xml:space="preserve"> </w:t>
      </w:r>
      <w:hyperlink r:id="rId10" w:history="1">
        <w:r w:rsidR="008F04A9" w:rsidRPr="00514393">
          <w:rPr>
            <w:rStyle w:val="Hyperlink"/>
            <w:sz w:val="24"/>
          </w:rPr>
          <w:t xml:space="preserve">abeqo@upt.al , rkodra@upt.al  </w:t>
        </w:r>
      </w:hyperlink>
    </w:p>
    <w:p w14:paraId="52277095" w14:textId="77777777" w:rsidR="00522704" w:rsidRDefault="00522704">
      <w:pPr>
        <w:spacing w:line="242" w:lineRule="auto"/>
        <w:ind w:left="100"/>
        <w:rPr>
          <w:sz w:val="24"/>
        </w:rPr>
      </w:pPr>
    </w:p>
    <w:sectPr w:rsidR="00522704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AD2" w14:textId="77777777" w:rsidR="00C3658C" w:rsidRDefault="00C3658C">
      <w:r>
        <w:separator/>
      </w:r>
    </w:p>
  </w:endnote>
  <w:endnote w:type="continuationSeparator" w:id="0">
    <w:p w14:paraId="66EFB504" w14:textId="77777777" w:rsidR="00C3658C" w:rsidRDefault="00C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EA56" w14:textId="77777777" w:rsidR="00C3658C" w:rsidRDefault="00C3658C">
      <w:r>
        <w:separator/>
      </w:r>
    </w:p>
  </w:footnote>
  <w:footnote w:type="continuationSeparator" w:id="0">
    <w:p w14:paraId="0FCFA622" w14:textId="77777777" w:rsidR="00C3658C" w:rsidRDefault="00C3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22D" w14:textId="77777777" w:rsidR="00830C08" w:rsidRDefault="00B92EC2">
    <w:pPr>
      <w:pStyle w:val="BodyText"/>
      <w:spacing w:line="14" w:lineRule="auto"/>
      <w:rPr>
        <w:i w:val="0"/>
      </w:rPr>
    </w:pPr>
    <w:r>
      <w:rPr>
        <w:noProof/>
        <w:lang w:val="sq-AL" w:eastAsia="sq-AL" w:bidi="ar-SA"/>
      </w:rPr>
      <w:drawing>
        <wp:anchor distT="0" distB="0" distL="0" distR="0" simplePos="0" relativeHeight="251527168" behindDoc="1" locked="0" layoutInCell="1" allowOverlap="1" wp14:anchorId="7219AB4A" wp14:editId="5DCD1784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 w:bidi="ar-SA"/>
      </w:rPr>
      <w:drawing>
        <wp:anchor distT="0" distB="0" distL="0" distR="0" simplePos="0" relativeHeight="251528192" behindDoc="1" locked="0" layoutInCell="1" allowOverlap="1" wp14:anchorId="200BFC0C" wp14:editId="06D10AB7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1C94C45B" wp14:editId="123DA18A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E681B" id="Line 3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H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" strokeweight=".25292mm">
              <w10:wrap anchorx="page" anchory="page"/>
            </v:lin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16AF3BD" wp14:editId="5F1573DF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316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0E1D" w14:textId="77777777" w:rsidR="00830C08" w:rsidRDefault="00B92EC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F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85pt;height:13.0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" filled="f" stroked="f">
              <v:textbox inset="0,0,0,0">
                <w:txbxContent>
                  <w:p w14:paraId="36D20E1D" w14:textId="77777777" w:rsidR="00830C08" w:rsidRDefault="00B92EC2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550B2686" wp14:editId="27D1CDD4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310A" w14:textId="77777777" w:rsidR="00830C08" w:rsidRDefault="00B92EC2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4BAB1084" w14:textId="77777777" w:rsidR="00830C08" w:rsidRDefault="00B92EC2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2686" id="Text Box 1" o:spid="_x0000_s1027" type="#_x0000_t202" style="position:absolute;margin-left:211pt;margin-top:60.65pt;width:190.45pt;height:26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009310A" w14:textId="77777777" w:rsidR="00830C08" w:rsidRDefault="00B92EC2">
                    <w:pPr>
                      <w:spacing w:before="21" w:line="242" w:lineRule="exact"/>
                      <w:ind w:left="2" w:right="5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 Action 1</w:t>
                    </w:r>
                  </w:p>
                  <w:p w14:paraId="4BAB1084" w14:textId="77777777" w:rsidR="00830C08" w:rsidRDefault="00B92EC2">
                    <w:pPr>
                      <w:spacing w:line="242" w:lineRule="exact"/>
                      <w:ind w:left="2" w:right="2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2D33BBE"/>
    <w:multiLevelType w:val="hybridMultilevel"/>
    <w:tmpl w:val="A0D21C6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3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 w16cid:durableId="601693834">
    <w:abstractNumId w:val="2"/>
  </w:num>
  <w:num w:numId="2" w16cid:durableId="450251586">
    <w:abstractNumId w:val="3"/>
  </w:num>
  <w:num w:numId="3" w16cid:durableId="1125587728">
    <w:abstractNumId w:val="0"/>
  </w:num>
  <w:num w:numId="4" w16cid:durableId="55681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08"/>
    <w:rsid w:val="00104E6E"/>
    <w:rsid w:val="00143389"/>
    <w:rsid w:val="002F4FAA"/>
    <w:rsid w:val="00477B0C"/>
    <w:rsid w:val="00522704"/>
    <w:rsid w:val="00753FC6"/>
    <w:rsid w:val="00796BC4"/>
    <w:rsid w:val="00830C08"/>
    <w:rsid w:val="008F04A9"/>
    <w:rsid w:val="009E1309"/>
    <w:rsid w:val="00B92EC2"/>
    <w:rsid w:val="00BD7235"/>
    <w:rsid w:val="00C13792"/>
    <w:rsid w:val="00C3658C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E772"/>
  <w15:docId w15:val="{7F1A3A54-5E85-4F9F-AAB7-80430BB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F73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4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t.edu.al/drejtimi-akademik-administrativ/drejtorite/drejtoria-e-komunikimit-dhe-koordinim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eqo@upt.al%20,%20rkodra@upt.al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tional.rtu.lv/course-list-for-exchange-stud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8</cp:revision>
  <dcterms:created xsi:type="dcterms:W3CDTF">2020-11-23T10:20:00Z</dcterms:created>
  <dcterms:modified xsi:type="dcterms:W3CDTF">2023-02-17T08:21:00Z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